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0C" w:rsidRDefault="00DE250C" w:rsidP="00DE250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Профилактика энтеровирусной инфекции, </w:t>
      </w:r>
    </w:p>
    <w:p w:rsidR="00DE250C" w:rsidRDefault="00DE250C" w:rsidP="00DE250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серозного менингита</w:t>
      </w:r>
    </w:p>
    <w:p w:rsidR="00DE250C" w:rsidRDefault="00DE250C" w:rsidP="00DE250C">
      <w:pPr>
        <w:ind w:firstLine="709"/>
        <w:jc w:val="center"/>
        <w:rPr>
          <w:b/>
          <w:sz w:val="28"/>
          <w:szCs w:val="28"/>
        </w:rPr>
      </w:pPr>
    </w:p>
    <w:p w:rsidR="00DE250C" w:rsidRDefault="00DE250C" w:rsidP="00DE250C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Энтеровирусные инфекции - группа острых заболеваний, вызываемых </w:t>
      </w:r>
      <w:proofErr w:type="spellStart"/>
      <w:r>
        <w:rPr>
          <w:sz w:val="28"/>
          <w:szCs w:val="28"/>
        </w:rPr>
        <w:t>энтеровирусами</w:t>
      </w:r>
      <w:proofErr w:type="spellEnd"/>
      <w:r>
        <w:rPr>
          <w:sz w:val="28"/>
          <w:szCs w:val="28"/>
        </w:rPr>
        <w:t>, характеризующихся многообразием клинических проявлений от легких лихорадочных состояний до тяжелых менингитов и быстрым распространением. Заболеваемость регистрируется повсеместно в течение всего года с сезонным    подъемом   с июня  по  октябрь.</w:t>
      </w:r>
      <w:r w:rsidRPr="008A06D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Чаще</w:t>
      </w:r>
      <w:r>
        <w:rPr>
          <w:color w:val="000000"/>
          <w:sz w:val="28"/>
          <w:szCs w:val="28"/>
        </w:rPr>
        <w:t xml:space="preserve"> болеют дети от 3 до 10 лет. </w:t>
      </w:r>
    </w:p>
    <w:p w:rsidR="00DE250C" w:rsidRPr="00142721" w:rsidRDefault="00DE250C" w:rsidP="00DE250C">
      <w:pPr>
        <w:ind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Энтеровирусы</w:t>
      </w:r>
      <w:proofErr w:type="spellEnd"/>
      <w:r>
        <w:rPr>
          <w:sz w:val="28"/>
          <w:szCs w:val="28"/>
        </w:rPr>
        <w:t xml:space="preserve">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</w:t>
      </w:r>
      <w:r w:rsidRPr="0014272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0650C">
        <w:rPr>
          <w:sz w:val="28"/>
          <w:szCs w:val="28"/>
        </w:rPr>
        <w:t>в водопроводной воде выживают до 18 дней, в речной воде – около месяца, в очищенных сточных водах – до двух месяцев, а также на предметах обихода, продуктах питания (молоко, фрукты, овощи).</w:t>
      </w:r>
      <w:proofErr w:type="gramEnd"/>
      <w:r w:rsidRPr="005065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</w:t>
      </w:r>
      <w:r w:rsidRPr="0050650C">
        <w:rPr>
          <w:sz w:val="28"/>
          <w:szCs w:val="28"/>
        </w:rPr>
        <w:t>орошо переносят низкие температуры (в условиях холодильника они сохраняются в течение нескольких недель)</w:t>
      </w:r>
      <w:r>
        <w:rPr>
          <w:sz w:val="28"/>
          <w:szCs w:val="28"/>
        </w:rPr>
        <w:t>.</w:t>
      </w:r>
      <w:r w:rsidRPr="0050650C">
        <w:rPr>
          <w:sz w:val="28"/>
          <w:szCs w:val="28"/>
        </w:rPr>
        <w:t xml:space="preserve"> Вирус быстро погибает при прогревании, кипячении, при воздействии дезинфицирующих препаратов, ультрафиолетового облучения.</w:t>
      </w:r>
    </w:p>
    <w:p w:rsidR="00DE250C" w:rsidRPr="009560D9" w:rsidRDefault="00DE250C" w:rsidP="00DE250C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color w:val="000000"/>
          <w:spacing w:val="7"/>
          <w:sz w:val="28"/>
          <w:szCs w:val="28"/>
        </w:rPr>
        <w:t xml:space="preserve"> </w:t>
      </w:r>
      <w:r w:rsidRPr="006D53E9">
        <w:rPr>
          <w:sz w:val="28"/>
          <w:szCs w:val="28"/>
        </w:rPr>
        <w:t xml:space="preserve">Источником инфекции </w:t>
      </w:r>
      <w:r>
        <w:rPr>
          <w:sz w:val="28"/>
          <w:szCs w:val="28"/>
        </w:rPr>
        <w:t xml:space="preserve">является </w:t>
      </w:r>
      <w:r>
        <w:rPr>
          <w:bCs/>
          <w:iCs/>
          <w:sz w:val="28"/>
          <w:szCs w:val="28"/>
        </w:rPr>
        <w:t>человек</w:t>
      </w:r>
      <w:r w:rsidRPr="006D53E9">
        <w:rPr>
          <w:sz w:val="28"/>
          <w:szCs w:val="28"/>
        </w:rPr>
        <w:t> (больной или вирусоноситель)</w:t>
      </w:r>
      <w:r>
        <w:rPr>
          <w:sz w:val="28"/>
          <w:szCs w:val="28"/>
        </w:rPr>
        <w:t>, а также лица с бессимптомной формой.</w:t>
      </w:r>
      <w:r w:rsidRPr="00CF6C55">
        <w:rPr>
          <w:sz w:val="28"/>
          <w:szCs w:val="28"/>
        </w:rPr>
        <w:t xml:space="preserve"> Механизм передачи может быть воздушно-капельный (при чихании и кашле с капельками слюны от больного</w:t>
      </w:r>
      <w:r>
        <w:rPr>
          <w:sz w:val="28"/>
          <w:szCs w:val="28"/>
        </w:rPr>
        <w:t xml:space="preserve"> человека</w:t>
      </w:r>
      <w:r w:rsidRPr="00CF6C55">
        <w:rPr>
          <w:sz w:val="28"/>
          <w:szCs w:val="28"/>
        </w:rPr>
        <w:t xml:space="preserve"> к </w:t>
      </w:r>
      <w:proofErr w:type="gramStart"/>
      <w:r w:rsidRPr="00CF6C55">
        <w:rPr>
          <w:sz w:val="28"/>
          <w:szCs w:val="28"/>
        </w:rPr>
        <w:t>здоровому</w:t>
      </w:r>
      <w:proofErr w:type="gramEnd"/>
      <w:r w:rsidRPr="00CF6C55">
        <w:rPr>
          <w:sz w:val="28"/>
          <w:szCs w:val="28"/>
        </w:rPr>
        <w:t>) и фекально-оральный (при не</w:t>
      </w:r>
      <w:r>
        <w:rPr>
          <w:sz w:val="28"/>
          <w:szCs w:val="28"/>
        </w:rPr>
        <w:t xml:space="preserve"> </w:t>
      </w:r>
      <w:r w:rsidRPr="00CF6C55">
        <w:rPr>
          <w:sz w:val="28"/>
          <w:szCs w:val="28"/>
        </w:rPr>
        <w:t>соблюдении правил личной гигиены). Чаще всего заражение происходит через воду, при употреб</w:t>
      </w:r>
      <w:r>
        <w:rPr>
          <w:sz w:val="28"/>
          <w:szCs w:val="28"/>
        </w:rPr>
        <w:t>лении сырой (не кипяченой) воды, при заглатывании воды</w:t>
      </w:r>
      <w:r w:rsidRPr="00CF6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купании. </w:t>
      </w:r>
      <w:r w:rsidRPr="00CF6C55">
        <w:rPr>
          <w:sz w:val="28"/>
          <w:szCs w:val="28"/>
        </w:rPr>
        <w:t xml:space="preserve">Так же возможно заражение детей контактно-бытовым путем через игрушки, если дети их берут в рот. </w:t>
      </w:r>
    </w:p>
    <w:p w:rsidR="00DE250C" w:rsidRPr="006D53E9" w:rsidRDefault="00DE250C" w:rsidP="00DE250C">
      <w:pPr>
        <w:shd w:val="clear" w:color="auto" w:fill="FFFFFF"/>
        <w:spacing w:line="270" w:lineRule="atLeast"/>
        <w:ind w:firstLine="708"/>
        <w:jc w:val="both"/>
        <w:textAlignment w:val="baseline"/>
        <w:rPr>
          <w:sz w:val="28"/>
          <w:szCs w:val="28"/>
        </w:rPr>
      </w:pPr>
      <w:r w:rsidRPr="006D53E9">
        <w:rPr>
          <w:sz w:val="28"/>
          <w:szCs w:val="28"/>
        </w:rPr>
        <w:t>Инкубационный период  от 2 до 10 суток, чаще 2-5 дней.</w:t>
      </w:r>
    </w:p>
    <w:p w:rsidR="00DE250C" w:rsidRPr="00CF6C55" w:rsidRDefault="00DE250C" w:rsidP="00DE250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F6C55">
        <w:rPr>
          <w:color w:val="000000"/>
          <w:sz w:val="28"/>
          <w:szCs w:val="28"/>
        </w:rPr>
        <w:t>Заболевание начинается остро, с подъема температуры тела до 39-40 градусов. Появляется сильная головная боль, головокружение, тошнота, рвота, иногда боли в животе, могут быть катаральные проявления со стороны ротоглотки, верхних дыхательных путей. </w:t>
      </w:r>
    </w:p>
    <w:p w:rsidR="00DE250C" w:rsidRPr="00CF6C55" w:rsidRDefault="00DE250C" w:rsidP="00DE250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F6C55">
        <w:rPr>
          <w:bCs/>
          <w:iCs/>
          <w:sz w:val="28"/>
          <w:szCs w:val="28"/>
        </w:rPr>
        <w:t>Клинические формы</w:t>
      </w:r>
      <w:r w:rsidRPr="006D53E9">
        <w:rPr>
          <w:sz w:val="28"/>
          <w:szCs w:val="28"/>
        </w:rPr>
        <w:t> энтеровирусной инфекции:</w:t>
      </w:r>
    </w:p>
    <w:p w:rsidR="00DE250C" w:rsidRDefault="00DE250C" w:rsidP="00DE250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F6C55">
        <w:rPr>
          <w:sz w:val="28"/>
          <w:szCs w:val="28"/>
        </w:rPr>
        <w:t>• везикулярный фарингит (</w:t>
      </w:r>
      <w:proofErr w:type="spellStart"/>
      <w:r w:rsidRPr="00CF6C55">
        <w:rPr>
          <w:sz w:val="28"/>
          <w:szCs w:val="28"/>
        </w:rPr>
        <w:t>герпангина</w:t>
      </w:r>
      <w:proofErr w:type="spellEnd"/>
      <w:r w:rsidRPr="00CF6C55">
        <w:rPr>
          <w:sz w:val="28"/>
          <w:szCs w:val="28"/>
        </w:rPr>
        <w:t>): на передних дужках неба, миндалинах, язычке и задней стенке глотки появляются пузырьки (везикулы), которые вскрываются через 24-48 часов и образуются эрозии и язвочки с серым налетом и красным ободком, возникает боль в горле;</w:t>
      </w:r>
    </w:p>
    <w:p w:rsidR="00DE250C" w:rsidRDefault="00DE250C" w:rsidP="00DE250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F6C55">
        <w:rPr>
          <w:sz w:val="28"/>
          <w:szCs w:val="28"/>
        </w:rPr>
        <w:t>•</w:t>
      </w:r>
      <w:r>
        <w:rPr>
          <w:sz w:val="28"/>
          <w:szCs w:val="28"/>
        </w:rPr>
        <w:t xml:space="preserve"> энтеровирусная экзантема: сыпь, появляющаяся одномоментно на неизмененном фоне кожи (туловище, конечности, стопы, лицо), держится 2-3 дня;</w:t>
      </w:r>
    </w:p>
    <w:p w:rsidR="00DE250C" w:rsidRDefault="00DE250C" w:rsidP="00DE250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F6C55">
        <w:rPr>
          <w:sz w:val="28"/>
          <w:szCs w:val="28"/>
        </w:rPr>
        <w:t>•</w:t>
      </w:r>
      <w:r>
        <w:rPr>
          <w:sz w:val="28"/>
          <w:szCs w:val="28"/>
        </w:rPr>
        <w:t xml:space="preserve"> энтеровирусная лихорадка: температура обычно держится 1-3 дня;</w:t>
      </w:r>
    </w:p>
    <w:p w:rsidR="00DE250C" w:rsidRDefault="00DE250C" w:rsidP="00DE250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F6C55">
        <w:rPr>
          <w:sz w:val="28"/>
          <w:szCs w:val="28"/>
        </w:rPr>
        <w:t>•</w:t>
      </w:r>
      <w:r>
        <w:rPr>
          <w:sz w:val="28"/>
          <w:szCs w:val="28"/>
        </w:rPr>
        <w:t xml:space="preserve"> кишечная форма: рвота, боли в животе, метеоризм, частый жидкий стул;</w:t>
      </w:r>
    </w:p>
    <w:p w:rsidR="00DE250C" w:rsidRPr="00CF6C55" w:rsidRDefault="00DE250C" w:rsidP="00DE250C">
      <w:pPr>
        <w:ind w:firstLine="709"/>
        <w:jc w:val="both"/>
        <w:rPr>
          <w:sz w:val="28"/>
          <w:szCs w:val="28"/>
        </w:rPr>
      </w:pPr>
      <w:r w:rsidRPr="00CF6C55">
        <w:rPr>
          <w:sz w:val="28"/>
          <w:szCs w:val="28"/>
        </w:rPr>
        <w:t>•</w:t>
      </w:r>
      <w:r>
        <w:rPr>
          <w:sz w:val="28"/>
          <w:szCs w:val="28"/>
        </w:rPr>
        <w:t xml:space="preserve"> серозный менингит: сильная головная боль, рвота, ригидность затылочных мышц, высокая температура тела (39-40С),</w:t>
      </w:r>
      <w:r w:rsidRPr="0050650C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 типичная и тяжелая форма.</w:t>
      </w:r>
    </w:p>
    <w:p w:rsidR="00DE250C" w:rsidRDefault="00DE250C" w:rsidP="00DE250C">
      <w:pPr>
        <w:shd w:val="clear" w:color="auto" w:fill="FFFFFF"/>
        <w:ind w:firstLine="708"/>
        <w:jc w:val="both"/>
        <w:textAlignment w:val="baseline"/>
        <w:rPr>
          <w:iCs/>
          <w:color w:val="333333"/>
          <w:sz w:val="28"/>
          <w:szCs w:val="28"/>
        </w:rPr>
      </w:pPr>
      <w:r w:rsidRPr="00C92B01">
        <w:rPr>
          <w:bCs/>
          <w:iCs/>
          <w:color w:val="000000"/>
          <w:sz w:val="28"/>
          <w:szCs w:val="28"/>
        </w:rPr>
        <w:lastRenderedPageBreak/>
        <w:t>Чтобы защитит</w:t>
      </w:r>
      <w:r>
        <w:rPr>
          <w:bCs/>
          <w:iCs/>
          <w:color w:val="000000"/>
          <w:sz w:val="28"/>
          <w:szCs w:val="28"/>
        </w:rPr>
        <w:t xml:space="preserve">ься </w:t>
      </w:r>
      <w:r w:rsidRPr="00C92B01">
        <w:rPr>
          <w:bCs/>
          <w:iCs/>
          <w:color w:val="000000"/>
          <w:sz w:val="28"/>
          <w:szCs w:val="28"/>
        </w:rPr>
        <w:t>от заболевания энтеровирусной инфекцией рекомендуется следующее</w:t>
      </w:r>
      <w:r w:rsidRPr="00C92B01">
        <w:rPr>
          <w:iCs/>
          <w:color w:val="333333"/>
          <w:sz w:val="28"/>
          <w:szCs w:val="28"/>
        </w:rPr>
        <w:t>:</w:t>
      </w:r>
    </w:p>
    <w:p w:rsidR="00DE250C" w:rsidRDefault="00DE250C" w:rsidP="00DE250C">
      <w:pPr>
        <w:shd w:val="clear" w:color="auto" w:fill="FFFFFF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53E9">
        <w:rPr>
          <w:sz w:val="28"/>
          <w:szCs w:val="28"/>
        </w:rPr>
        <w:t>соблюда</w:t>
      </w:r>
      <w:r>
        <w:rPr>
          <w:sz w:val="28"/>
          <w:szCs w:val="28"/>
        </w:rPr>
        <w:t>ть</w:t>
      </w:r>
      <w:r w:rsidRPr="006D53E9">
        <w:rPr>
          <w:sz w:val="28"/>
          <w:szCs w:val="28"/>
        </w:rPr>
        <w:t xml:space="preserve"> меры личной профилактики: тщательно м</w:t>
      </w:r>
      <w:r>
        <w:rPr>
          <w:sz w:val="28"/>
          <w:szCs w:val="28"/>
        </w:rPr>
        <w:t xml:space="preserve">ыть </w:t>
      </w:r>
      <w:r w:rsidRPr="006D53E9">
        <w:rPr>
          <w:sz w:val="28"/>
          <w:szCs w:val="28"/>
        </w:rPr>
        <w:t>руки с мылом после посещения туалета, перед и во время приготовления пищи, перед едой, а также после прихода домой с улицы;</w:t>
      </w:r>
    </w:p>
    <w:p w:rsidR="00DE250C" w:rsidRDefault="00DE250C" w:rsidP="00DE250C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>
        <w:rPr>
          <w:sz w:val="28"/>
          <w:szCs w:val="28"/>
        </w:rPr>
        <w:t>- не употреблять</w:t>
      </w:r>
      <w:r w:rsidRPr="006D53E9">
        <w:rPr>
          <w:sz w:val="28"/>
          <w:szCs w:val="28"/>
        </w:rPr>
        <w:t xml:space="preserve"> для питья некипяченую воду, воду из открытых водоемов и других источников водоснабжения; </w:t>
      </w:r>
    </w:p>
    <w:p w:rsidR="00DE250C" w:rsidRPr="009269A0" w:rsidRDefault="00DE250C" w:rsidP="00DE250C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269A0">
        <w:rPr>
          <w:color w:val="000000"/>
          <w:sz w:val="28"/>
          <w:szCs w:val="28"/>
        </w:rPr>
        <w:t xml:space="preserve">- при употреблении напитков в общественных точках и из питьевых фонтанчиков </w:t>
      </w:r>
      <w:r>
        <w:rPr>
          <w:color w:val="000000"/>
          <w:sz w:val="28"/>
          <w:szCs w:val="28"/>
        </w:rPr>
        <w:t>необходимо</w:t>
      </w:r>
      <w:r w:rsidRPr="009269A0">
        <w:rPr>
          <w:color w:val="000000"/>
          <w:sz w:val="28"/>
          <w:szCs w:val="28"/>
        </w:rPr>
        <w:t xml:space="preserve"> использовать индивидуальный одноразовый стакан;</w:t>
      </w:r>
    </w:p>
    <w:p w:rsidR="00DE250C" w:rsidRDefault="00DE250C" w:rsidP="00DE250C">
      <w:pPr>
        <w:shd w:val="clear" w:color="auto" w:fill="FFFFFF"/>
        <w:ind w:firstLine="360"/>
        <w:jc w:val="both"/>
        <w:textAlignment w:val="baseline"/>
        <w:rPr>
          <w:sz w:val="28"/>
          <w:szCs w:val="28"/>
        </w:rPr>
      </w:pPr>
      <w:r w:rsidRPr="00E453E9">
        <w:rPr>
          <w:sz w:val="28"/>
          <w:szCs w:val="28"/>
        </w:rPr>
        <w:t>- фрукты, ягоды, овощи тщательно мыть под проточной водой, обдавать кипяченой водой;</w:t>
      </w:r>
    </w:p>
    <w:p w:rsidR="00DE250C" w:rsidRDefault="00DE250C" w:rsidP="00DE250C">
      <w:pPr>
        <w:shd w:val="clear" w:color="auto" w:fill="FFFFFF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не приобретать на рынках и приспособленных торговых местах разрезанные арбузы и дыни;</w:t>
      </w:r>
    </w:p>
    <w:p w:rsidR="00DE250C" w:rsidRPr="00C92B01" w:rsidRDefault="00DE250C" w:rsidP="00DE250C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C92B01">
        <w:rPr>
          <w:color w:val="000000"/>
          <w:sz w:val="28"/>
          <w:szCs w:val="28"/>
        </w:rPr>
        <w:t xml:space="preserve">- при купании в открытых водоемах, плавательных бассейнах исключать попадания воды в полость рта; </w:t>
      </w:r>
    </w:p>
    <w:p w:rsidR="00DE250C" w:rsidRPr="006D53E9" w:rsidRDefault="00DE250C" w:rsidP="00DE250C">
      <w:pPr>
        <w:shd w:val="clear" w:color="auto" w:fill="FFFFFF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53E9">
        <w:rPr>
          <w:sz w:val="28"/>
          <w:szCs w:val="28"/>
        </w:rPr>
        <w:t>для обработки сырых продуктов польз</w:t>
      </w:r>
      <w:r>
        <w:rPr>
          <w:sz w:val="28"/>
          <w:szCs w:val="28"/>
        </w:rPr>
        <w:t>оваться</w:t>
      </w:r>
      <w:r w:rsidRPr="006D53E9">
        <w:rPr>
          <w:sz w:val="28"/>
          <w:szCs w:val="28"/>
        </w:rPr>
        <w:t xml:space="preserve"> отдельными кухонными приборами и принадлежностями, такими как ножи и разделочные доски;</w:t>
      </w:r>
    </w:p>
    <w:p w:rsidR="00DE250C" w:rsidRPr="006D53E9" w:rsidRDefault="00DE250C" w:rsidP="00DE250C">
      <w:pPr>
        <w:shd w:val="clear" w:color="auto" w:fill="FFFFFF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53E9">
        <w:rPr>
          <w:sz w:val="28"/>
          <w:szCs w:val="28"/>
        </w:rPr>
        <w:t>не употребля</w:t>
      </w:r>
      <w:r>
        <w:rPr>
          <w:sz w:val="28"/>
          <w:szCs w:val="28"/>
        </w:rPr>
        <w:t>ть</w:t>
      </w:r>
      <w:r w:rsidRPr="006D53E9">
        <w:rPr>
          <w:sz w:val="28"/>
          <w:szCs w:val="28"/>
        </w:rPr>
        <w:t xml:space="preserve"> продукты с истекшим сроком годности;</w:t>
      </w:r>
    </w:p>
    <w:p w:rsidR="00DE250C" w:rsidRPr="006D53E9" w:rsidRDefault="00DE250C" w:rsidP="00DE250C">
      <w:pPr>
        <w:shd w:val="clear" w:color="auto" w:fill="FFFFFF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53E9">
        <w:rPr>
          <w:sz w:val="28"/>
          <w:szCs w:val="28"/>
        </w:rPr>
        <w:t>не переноси</w:t>
      </w:r>
      <w:r>
        <w:rPr>
          <w:sz w:val="28"/>
          <w:szCs w:val="28"/>
        </w:rPr>
        <w:t>ть</w:t>
      </w:r>
      <w:r w:rsidRPr="006D53E9">
        <w:rPr>
          <w:sz w:val="28"/>
          <w:szCs w:val="28"/>
        </w:rPr>
        <w:t xml:space="preserve"> и не храни</w:t>
      </w:r>
      <w:r>
        <w:rPr>
          <w:sz w:val="28"/>
          <w:szCs w:val="28"/>
        </w:rPr>
        <w:t>ть</w:t>
      </w:r>
      <w:r w:rsidRPr="006D53E9">
        <w:rPr>
          <w:sz w:val="28"/>
          <w:szCs w:val="28"/>
        </w:rPr>
        <w:t xml:space="preserve"> в одной упаковке сырые продукты и те, которые не будут подвергаться термической обработке (колбасы, масло, сыры, творог);</w:t>
      </w:r>
    </w:p>
    <w:p w:rsidR="00DE250C" w:rsidRPr="006D53E9" w:rsidRDefault="00DE250C" w:rsidP="00DE250C">
      <w:pPr>
        <w:shd w:val="clear" w:color="auto" w:fill="FFFFFF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53E9">
        <w:rPr>
          <w:sz w:val="28"/>
          <w:szCs w:val="28"/>
        </w:rPr>
        <w:t>для кормления грудных детей использ</w:t>
      </w:r>
      <w:r>
        <w:rPr>
          <w:sz w:val="28"/>
          <w:szCs w:val="28"/>
        </w:rPr>
        <w:t>овать</w:t>
      </w:r>
      <w:r w:rsidRPr="006D53E9">
        <w:rPr>
          <w:sz w:val="28"/>
          <w:szCs w:val="28"/>
        </w:rPr>
        <w:t xml:space="preserve"> только свеж</w:t>
      </w:r>
      <w:r>
        <w:rPr>
          <w:sz w:val="28"/>
          <w:szCs w:val="28"/>
        </w:rPr>
        <w:t>еприготовленные смеси детского п</w:t>
      </w:r>
      <w:r w:rsidRPr="006D53E9">
        <w:rPr>
          <w:sz w:val="28"/>
          <w:szCs w:val="28"/>
        </w:rPr>
        <w:t>итания;</w:t>
      </w:r>
    </w:p>
    <w:p w:rsidR="00DE250C" w:rsidRDefault="00DE250C" w:rsidP="00DE250C">
      <w:pPr>
        <w:shd w:val="clear" w:color="auto" w:fill="FFFFFF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53E9">
        <w:rPr>
          <w:sz w:val="28"/>
          <w:szCs w:val="28"/>
        </w:rPr>
        <w:t>детскую посуду и игрушки регулярно м</w:t>
      </w:r>
      <w:r>
        <w:rPr>
          <w:sz w:val="28"/>
          <w:szCs w:val="28"/>
        </w:rPr>
        <w:t>ыть</w:t>
      </w:r>
      <w:r w:rsidRPr="006D53E9">
        <w:rPr>
          <w:sz w:val="28"/>
          <w:szCs w:val="28"/>
        </w:rPr>
        <w:t xml:space="preserve"> моющи</w:t>
      </w:r>
      <w:r>
        <w:rPr>
          <w:sz w:val="28"/>
          <w:szCs w:val="28"/>
        </w:rPr>
        <w:t>ми</w:t>
      </w:r>
      <w:r w:rsidRPr="006D53E9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6D53E9">
        <w:rPr>
          <w:sz w:val="28"/>
          <w:szCs w:val="28"/>
        </w:rPr>
        <w:t>, после чего тщательно пропола</w:t>
      </w:r>
      <w:r>
        <w:rPr>
          <w:sz w:val="28"/>
          <w:szCs w:val="28"/>
        </w:rPr>
        <w:t>скивать</w:t>
      </w:r>
      <w:r w:rsidRPr="006D53E9">
        <w:rPr>
          <w:sz w:val="28"/>
          <w:szCs w:val="28"/>
        </w:rPr>
        <w:t xml:space="preserve">, перед </w:t>
      </w:r>
      <w:r>
        <w:rPr>
          <w:sz w:val="28"/>
          <w:szCs w:val="28"/>
        </w:rPr>
        <w:t>использованием</w:t>
      </w:r>
      <w:r w:rsidRPr="006D53E9">
        <w:rPr>
          <w:sz w:val="28"/>
          <w:szCs w:val="28"/>
        </w:rPr>
        <w:t xml:space="preserve"> обда</w:t>
      </w:r>
      <w:r>
        <w:rPr>
          <w:sz w:val="28"/>
          <w:szCs w:val="28"/>
        </w:rPr>
        <w:t>ть кипятком;</w:t>
      </w:r>
    </w:p>
    <w:p w:rsidR="00DE250C" w:rsidRPr="00C92B01" w:rsidRDefault="00DE250C" w:rsidP="00DE250C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C92B01">
        <w:rPr>
          <w:color w:val="000000"/>
          <w:sz w:val="28"/>
          <w:szCs w:val="28"/>
        </w:rPr>
        <w:t>- рекомендуется влажная уборка жилых помещений не реже 2 раз в день, проветривание помещений</w:t>
      </w:r>
      <w:r>
        <w:rPr>
          <w:color w:val="000000"/>
          <w:sz w:val="28"/>
          <w:szCs w:val="28"/>
        </w:rPr>
        <w:t xml:space="preserve"> в течение 10-20 минут;</w:t>
      </w:r>
    </w:p>
    <w:p w:rsidR="00DE250C" w:rsidRDefault="00DE250C" w:rsidP="00DE250C">
      <w:pPr>
        <w:shd w:val="clear" w:color="auto" w:fill="FFFFFF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C92B01">
        <w:rPr>
          <w:color w:val="000000"/>
          <w:sz w:val="28"/>
          <w:szCs w:val="28"/>
          <w:shd w:val="clear" w:color="auto" w:fill="FFFFFF"/>
        </w:rPr>
        <w:t>- соблюдать «респираторный этикет»: при кашле и чихании прикрывать нос и рот платками, затем необходимо вымыть руки или обработать влажной салфеткой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DE250C" w:rsidRDefault="00DE250C" w:rsidP="00DE250C">
      <w:pPr>
        <w:shd w:val="clear" w:color="auto" w:fill="FFFFFF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изолировать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заболевшего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 период болезни в отдельной комнате, использовать маски при общении с другими членами семьи.</w:t>
      </w:r>
    </w:p>
    <w:p w:rsidR="00DE250C" w:rsidRDefault="00DE250C" w:rsidP="00DE250C">
      <w:pPr>
        <w:shd w:val="clear" w:color="auto" w:fill="FFFFFF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</w:p>
    <w:p w:rsidR="00DE250C" w:rsidRDefault="00DE250C" w:rsidP="00DE250C">
      <w:pPr>
        <w:shd w:val="clear" w:color="auto" w:fill="FFFFFF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14196B">
        <w:rPr>
          <w:color w:val="000000"/>
          <w:sz w:val="28"/>
          <w:szCs w:val="28"/>
          <w:shd w:val="clear" w:color="auto" w:fill="FFFFFF"/>
        </w:rPr>
        <w:t xml:space="preserve">    </w:t>
      </w:r>
      <w:r w:rsidRPr="0014196B">
        <w:rPr>
          <w:color w:val="000000"/>
          <w:sz w:val="28"/>
          <w:szCs w:val="28"/>
          <w:u w:val="single"/>
          <w:shd w:val="clear" w:color="auto" w:fill="FFFFFF"/>
        </w:rPr>
        <w:t xml:space="preserve"> Необходимо помнить</w:t>
      </w:r>
      <w:r w:rsidRPr="0014196B">
        <w:rPr>
          <w:color w:val="000000"/>
          <w:sz w:val="28"/>
          <w:szCs w:val="28"/>
          <w:shd w:val="clear" w:color="auto" w:fill="FFFFFF"/>
        </w:rPr>
        <w:t>: нельзя заниматься самолечением.</w:t>
      </w:r>
      <w:r>
        <w:rPr>
          <w:color w:val="000000"/>
          <w:sz w:val="28"/>
          <w:szCs w:val="28"/>
          <w:shd w:val="clear" w:color="auto" w:fill="FFFFFF"/>
        </w:rPr>
        <w:t xml:space="preserve"> При первых признаках заболевания необходимо обратиться к врачу. Болезнь легче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предотвратить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чем лечить.</w:t>
      </w:r>
    </w:p>
    <w:p w:rsidR="00DE250C" w:rsidRPr="0014196B" w:rsidRDefault="00DE250C" w:rsidP="00DE250C">
      <w:pPr>
        <w:shd w:val="clear" w:color="auto" w:fill="FFFFFF"/>
        <w:ind w:firstLine="360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Соблюдение мер профилактики и ведение здорового образа жизни – залог вашего здоровья.</w:t>
      </w:r>
    </w:p>
    <w:p w:rsidR="00A93C05" w:rsidRDefault="00A93C05">
      <w:bookmarkStart w:id="0" w:name="_GoBack"/>
      <w:bookmarkEnd w:id="0"/>
    </w:p>
    <w:sectPr w:rsidR="00A9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03"/>
    <w:rsid w:val="00A93C05"/>
    <w:rsid w:val="00DE250C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3895</Characters>
  <Application>Microsoft Office Word</Application>
  <DocSecurity>0</DocSecurity>
  <Lines>32</Lines>
  <Paragraphs>9</Paragraphs>
  <ScaleCrop>false</ScaleCrop>
  <Company>Microsoft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2023-09-12T06:31:00Z</dcterms:created>
  <dcterms:modified xsi:type="dcterms:W3CDTF">2023-09-12T06:32:00Z</dcterms:modified>
</cp:coreProperties>
</file>